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2669E" w14:textId="4ECACAF2" w:rsidR="005913C6" w:rsidRPr="00B8778C" w:rsidRDefault="00B8778C" w:rsidP="00B75201">
      <w:pPr>
        <w:spacing w:after="0" w:line="259" w:lineRule="auto"/>
        <w:ind w:left="582" w:right="0" w:firstLine="0"/>
        <w:jc w:val="center"/>
        <w:rPr>
          <w:rFonts w:ascii="Brush Script MT" w:hAnsi="Brush Script MT"/>
          <w:color w:val="auto"/>
          <w:sz w:val="170"/>
          <w:szCs w:val="170"/>
        </w:rPr>
      </w:pPr>
      <w:r w:rsidRPr="00B8778C">
        <w:rPr>
          <w:rFonts w:ascii="Brush Script MT" w:hAnsi="Brush Script MT"/>
          <w:noProof/>
          <w:color w:val="auto"/>
          <w:sz w:val="170"/>
          <w:szCs w:val="170"/>
        </w:rPr>
        <w:drawing>
          <wp:anchor distT="0" distB="0" distL="114300" distR="114300" simplePos="0" relativeHeight="251658240" behindDoc="1" locked="0" layoutInCell="1" allowOverlap="0" wp14:anchorId="7A220BEA" wp14:editId="38524CFB">
            <wp:simplePos x="0" y="0"/>
            <wp:positionH relativeFrom="column">
              <wp:posOffset>1042036</wp:posOffset>
            </wp:positionH>
            <wp:positionV relativeFrom="paragraph">
              <wp:posOffset>-171450</wp:posOffset>
            </wp:positionV>
            <wp:extent cx="4191000" cy="1885950"/>
            <wp:effectExtent l="0" t="0" r="0" b="0"/>
            <wp:wrapNone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2649" cy="18866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778C">
        <w:rPr>
          <w:rFonts w:ascii="Brush Script MT" w:hAnsi="Brush Script MT"/>
          <w:color w:val="auto"/>
          <w:sz w:val="170"/>
          <w:szCs w:val="170"/>
        </w:rPr>
        <w:t>M</w:t>
      </w:r>
      <w:r w:rsidR="00B75201" w:rsidRPr="00B8778C">
        <w:rPr>
          <w:rFonts w:ascii="Brush Script MT" w:hAnsi="Brush Script MT"/>
          <w:color w:val="auto"/>
          <w:sz w:val="170"/>
          <w:szCs w:val="170"/>
        </w:rPr>
        <w:t xml:space="preserve">s. </w:t>
      </w:r>
      <w:proofErr w:type="spellStart"/>
      <w:r w:rsidR="00B75201" w:rsidRPr="00B8778C">
        <w:rPr>
          <w:rFonts w:ascii="Brush Script MT" w:hAnsi="Brush Script MT"/>
          <w:color w:val="auto"/>
          <w:sz w:val="170"/>
          <w:szCs w:val="170"/>
        </w:rPr>
        <w:t>Beccaris</w:t>
      </w:r>
      <w:proofErr w:type="spellEnd"/>
    </w:p>
    <w:p w14:paraId="108DD8F0" w14:textId="77777777" w:rsidR="00B8778C" w:rsidRPr="00B8778C" w:rsidRDefault="00B8778C">
      <w:pPr>
        <w:pStyle w:val="Heading1"/>
        <w:rPr>
          <w:color w:val="auto"/>
          <w:sz w:val="72"/>
          <w:szCs w:val="72"/>
        </w:rPr>
      </w:pPr>
      <w:r w:rsidRPr="00B8778C">
        <w:rPr>
          <w:color w:val="auto"/>
          <w:sz w:val="72"/>
          <w:szCs w:val="72"/>
        </w:rPr>
        <w:t>CLASSROOM SUPPLY LIST</w:t>
      </w:r>
      <w:r w:rsidRPr="00B8778C">
        <w:rPr>
          <w:color w:val="auto"/>
          <w:sz w:val="72"/>
          <w:szCs w:val="72"/>
        </w:rPr>
        <w:t xml:space="preserve"> </w:t>
      </w:r>
    </w:p>
    <w:p w14:paraId="7587A0D9" w14:textId="0E91F5C2" w:rsidR="005913C6" w:rsidRPr="00B8778C" w:rsidRDefault="00B8778C">
      <w:pPr>
        <w:pStyle w:val="Heading1"/>
        <w:rPr>
          <w:color w:val="auto"/>
          <w:sz w:val="72"/>
          <w:szCs w:val="72"/>
        </w:rPr>
      </w:pPr>
      <w:r w:rsidRPr="00B8778C">
        <w:rPr>
          <w:color w:val="auto"/>
          <w:sz w:val="72"/>
          <w:szCs w:val="72"/>
        </w:rPr>
        <w:t>202</w:t>
      </w:r>
      <w:r w:rsidR="00B75201" w:rsidRPr="00B8778C">
        <w:rPr>
          <w:color w:val="auto"/>
          <w:sz w:val="72"/>
          <w:szCs w:val="72"/>
        </w:rPr>
        <w:t>3</w:t>
      </w:r>
      <w:r w:rsidRPr="00B8778C">
        <w:rPr>
          <w:color w:val="auto"/>
          <w:sz w:val="72"/>
          <w:szCs w:val="72"/>
        </w:rPr>
        <w:t>-202</w:t>
      </w:r>
      <w:r w:rsidR="00B75201" w:rsidRPr="00B8778C">
        <w:rPr>
          <w:color w:val="auto"/>
          <w:sz w:val="72"/>
          <w:szCs w:val="72"/>
        </w:rPr>
        <w:t>4</w:t>
      </w:r>
    </w:p>
    <w:p w14:paraId="72BD41FC" w14:textId="77777777" w:rsidR="00B75201" w:rsidRPr="00B75201" w:rsidRDefault="00B8778C" w:rsidP="0034558D">
      <w:pPr>
        <w:numPr>
          <w:ilvl w:val="0"/>
          <w:numId w:val="1"/>
        </w:numPr>
        <w:ind w:left="1170" w:right="2212" w:hanging="450"/>
        <w:rPr>
          <w:rFonts w:ascii="Bookman Old Style" w:hAnsi="Bookman Old Style"/>
          <w:sz w:val="24"/>
          <w:szCs w:val="24"/>
        </w:rPr>
      </w:pPr>
      <w:r w:rsidRPr="00B75201">
        <w:rPr>
          <w:rFonts w:ascii="Bookman Old Style" w:hAnsi="Bookman Old Style"/>
          <w:sz w:val="24"/>
          <w:szCs w:val="24"/>
        </w:rPr>
        <w:t xml:space="preserve">One (1) </w:t>
      </w:r>
      <w:proofErr w:type="gramStart"/>
      <w:r w:rsidRPr="00B75201">
        <w:rPr>
          <w:rFonts w:ascii="Bookman Old Style" w:hAnsi="Bookman Old Style"/>
          <w:sz w:val="24"/>
          <w:szCs w:val="24"/>
        </w:rPr>
        <w:t>1.5 inch</w:t>
      </w:r>
      <w:proofErr w:type="gramEnd"/>
      <w:r w:rsidRPr="00B75201">
        <w:rPr>
          <w:rFonts w:ascii="Bookman Old Style" w:hAnsi="Bookman Old Style"/>
          <w:sz w:val="24"/>
          <w:szCs w:val="24"/>
        </w:rPr>
        <w:t xml:space="preserve"> white binder </w:t>
      </w:r>
    </w:p>
    <w:p w14:paraId="031A88FB" w14:textId="77777777" w:rsidR="00B75201" w:rsidRPr="00B75201" w:rsidRDefault="00B8778C" w:rsidP="0034558D">
      <w:pPr>
        <w:numPr>
          <w:ilvl w:val="0"/>
          <w:numId w:val="1"/>
        </w:numPr>
        <w:ind w:left="1170" w:right="2212" w:hanging="450"/>
        <w:rPr>
          <w:rFonts w:ascii="Bookman Old Style" w:hAnsi="Bookman Old Style"/>
          <w:sz w:val="24"/>
          <w:szCs w:val="24"/>
        </w:rPr>
      </w:pPr>
      <w:r w:rsidRPr="00B75201">
        <w:rPr>
          <w:rFonts w:ascii="Bookman Old Style" w:hAnsi="Bookman Old Style"/>
          <w:sz w:val="24"/>
          <w:szCs w:val="24"/>
        </w:rPr>
        <w:t xml:space="preserve">One (1) pair of children’s scissors </w:t>
      </w:r>
    </w:p>
    <w:p w14:paraId="218143E3" w14:textId="084B9AD6" w:rsidR="00B75201" w:rsidRPr="00B75201" w:rsidRDefault="00B8778C" w:rsidP="0034558D">
      <w:pPr>
        <w:numPr>
          <w:ilvl w:val="0"/>
          <w:numId w:val="1"/>
        </w:numPr>
        <w:ind w:left="1170" w:right="2212" w:hanging="450"/>
        <w:rPr>
          <w:rFonts w:ascii="Bookman Old Style" w:hAnsi="Bookman Old Style"/>
          <w:sz w:val="24"/>
          <w:szCs w:val="24"/>
        </w:rPr>
      </w:pPr>
      <w:r w:rsidRPr="00B75201">
        <w:rPr>
          <w:rFonts w:ascii="Bookman Old Style" w:hAnsi="Bookman Old Style"/>
          <w:sz w:val="24"/>
          <w:szCs w:val="24"/>
        </w:rPr>
        <w:t>Two (2) boxes of sharpened pencil</w:t>
      </w:r>
      <w:r w:rsidR="00B75201" w:rsidRPr="00B75201">
        <w:rPr>
          <w:rFonts w:ascii="Bookman Old Style" w:hAnsi="Bookman Old Style"/>
          <w:sz w:val="24"/>
          <w:szCs w:val="24"/>
        </w:rPr>
        <w:t xml:space="preserve">s </w:t>
      </w:r>
      <w:r w:rsidRPr="00B75201">
        <w:rPr>
          <w:rFonts w:ascii="Bookman Old Style" w:hAnsi="Bookman Old Style"/>
          <w:sz w:val="24"/>
          <w:szCs w:val="24"/>
        </w:rPr>
        <w:t xml:space="preserve">(Ticonderoga) </w:t>
      </w:r>
    </w:p>
    <w:p w14:paraId="6F32A2C9" w14:textId="771632C1" w:rsidR="005913C6" w:rsidRPr="00B75201" w:rsidRDefault="00B8778C" w:rsidP="0034558D">
      <w:pPr>
        <w:numPr>
          <w:ilvl w:val="0"/>
          <w:numId w:val="1"/>
        </w:numPr>
        <w:ind w:left="1170" w:right="2212" w:hanging="450"/>
        <w:rPr>
          <w:rFonts w:ascii="Bookman Old Style" w:hAnsi="Bookman Old Style"/>
          <w:sz w:val="24"/>
          <w:szCs w:val="24"/>
        </w:rPr>
      </w:pPr>
      <w:r w:rsidRPr="00B75201">
        <w:rPr>
          <w:rFonts w:ascii="Bookman Old Style" w:hAnsi="Bookman Old Style"/>
          <w:sz w:val="24"/>
          <w:szCs w:val="24"/>
        </w:rPr>
        <w:t>Three (3) marble notebooks (1 blue, 1 green, 1 black)</w:t>
      </w:r>
    </w:p>
    <w:p w14:paraId="049BDFE6" w14:textId="27F4C84B" w:rsidR="005913C6" w:rsidRPr="00B75201" w:rsidRDefault="00B8778C" w:rsidP="0034558D">
      <w:pPr>
        <w:numPr>
          <w:ilvl w:val="0"/>
          <w:numId w:val="1"/>
        </w:numPr>
        <w:ind w:left="1170" w:right="2212" w:hanging="450"/>
        <w:rPr>
          <w:rFonts w:ascii="Bookman Old Style" w:hAnsi="Bookman Old Style"/>
          <w:sz w:val="24"/>
          <w:szCs w:val="24"/>
        </w:rPr>
      </w:pPr>
      <w:r w:rsidRPr="00B75201">
        <w:rPr>
          <w:rFonts w:ascii="Bookman Old Style" w:hAnsi="Bookman Old Style"/>
          <w:sz w:val="24"/>
          <w:szCs w:val="24"/>
        </w:rPr>
        <w:t>One (1) Mead 100 Sheet primary composition book (for</w:t>
      </w:r>
      <w:r w:rsidR="00B75201">
        <w:rPr>
          <w:rFonts w:ascii="Bookman Old Style" w:hAnsi="Bookman Old Style"/>
          <w:sz w:val="24"/>
          <w:szCs w:val="24"/>
        </w:rPr>
        <w:t xml:space="preserve"> </w:t>
      </w:r>
      <w:r w:rsidRPr="00B75201">
        <w:rPr>
          <w:rFonts w:ascii="Bookman Old Style" w:hAnsi="Bookman Old Style"/>
          <w:sz w:val="24"/>
          <w:szCs w:val="24"/>
        </w:rPr>
        <w:t xml:space="preserve">handwriting) </w:t>
      </w:r>
    </w:p>
    <w:p w14:paraId="68702C69" w14:textId="77777777" w:rsidR="00B75201" w:rsidRPr="00B75201" w:rsidRDefault="00B8778C" w:rsidP="0034558D">
      <w:pPr>
        <w:numPr>
          <w:ilvl w:val="0"/>
          <w:numId w:val="1"/>
        </w:numPr>
        <w:ind w:left="1170" w:right="2212" w:hanging="450"/>
        <w:rPr>
          <w:rFonts w:ascii="Bookman Old Style" w:hAnsi="Bookman Old Style"/>
          <w:sz w:val="24"/>
          <w:szCs w:val="24"/>
        </w:rPr>
      </w:pPr>
      <w:r w:rsidRPr="00B75201">
        <w:rPr>
          <w:rFonts w:ascii="Bookman Old Style" w:hAnsi="Bookman Old Style"/>
          <w:sz w:val="24"/>
          <w:szCs w:val="24"/>
        </w:rPr>
        <w:t xml:space="preserve">Four (4) plastic folders (1 blue, 1 yellow, 1 green, 1 red) </w:t>
      </w:r>
    </w:p>
    <w:p w14:paraId="334F3E8E" w14:textId="021FAA93" w:rsidR="00B75201" w:rsidRPr="00B75201" w:rsidRDefault="00B8778C" w:rsidP="0034558D">
      <w:pPr>
        <w:numPr>
          <w:ilvl w:val="0"/>
          <w:numId w:val="1"/>
        </w:numPr>
        <w:ind w:left="1170" w:right="2212" w:hanging="450"/>
        <w:rPr>
          <w:rFonts w:ascii="Bookman Old Style" w:hAnsi="Bookman Old Style"/>
          <w:sz w:val="24"/>
          <w:szCs w:val="24"/>
        </w:rPr>
      </w:pPr>
      <w:r w:rsidRPr="00B75201">
        <w:rPr>
          <w:rFonts w:ascii="Bookman Old Style" w:hAnsi="Bookman Old Style"/>
          <w:sz w:val="24"/>
          <w:szCs w:val="24"/>
        </w:rPr>
        <w:t xml:space="preserve">Two (2) boxes of 24 count crayons (Crayola) </w:t>
      </w:r>
      <w:r w:rsidRPr="00B75201">
        <w:rPr>
          <w:rFonts w:ascii="Bookman Old Style" w:eastAsia="Courier New" w:hAnsi="Bookman Old Style" w:cs="Courier New"/>
          <w:sz w:val="24"/>
          <w:szCs w:val="24"/>
        </w:rPr>
        <w:t xml:space="preserve"> </w:t>
      </w:r>
    </w:p>
    <w:p w14:paraId="40F4E840" w14:textId="77777777" w:rsidR="00B75201" w:rsidRPr="00B75201" w:rsidRDefault="00B8778C" w:rsidP="0034558D">
      <w:pPr>
        <w:numPr>
          <w:ilvl w:val="0"/>
          <w:numId w:val="1"/>
        </w:numPr>
        <w:ind w:left="1170" w:right="2212" w:hanging="450"/>
        <w:rPr>
          <w:rFonts w:ascii="Bookman Old Style" w:hAnsi="Bookman Old Style"/>
          <w:sz w:val="24"/>
          <w:szCs w:val="24"/>
        </w:rPr>
      </w:pPr>
      <w:r w:rsidRPr="00B75201">
        <w:rPr>
          <w:rFonts w:ascii="Bookman Old Style" w:hAnsi="Bookman Old Style"/>
          <w:sz w:val="24"/>
          <w:szCs w:val="24"/>
        </w:rPr>
        <w:t>One (1) box of washable mar</w:t>
      </w:r>
      <w:r w:rsidRPr="00B75201">
        <w:rPr>
          <w:rFonts w:ascii="Bookman Old Style" w:hAnsi="Bookman Old Style"/>
          <w:sz w:val="24"/>
          <w:szCs w:val="24"/>
        </w:rPr>
        <w:t>kers (Crayola)</w:t>
      </w:r>
    </w:p>
    <w:p w14:paraId="13F1E846" w14:textId="1073BC98" w:rsidR="00B75201" w:rsidRPr="00B75201" w:rsidRDefault="00B8778C" w:rsidP="0034558D">
      <w:pPr>
        <w:numPr>
          <w:ilvl w:val="0"/>
          <w:numId w:val="1"/>
        </w:numPr>
        <w:ind w:left="1170" w:right="2212" w:hanging="450"/>
        <w:rPr>
          <w:rFonts w:ascii="Bookman Old Style" w:hAnsi="Bookman Old Style"/>
          <w:sz w:val="24"/>
          <w:szCs w:val="24"/>
        </w:rPr>
      </w:pPr>
      <w:r w:rsidRPr="00B75201">
        <w:rPr>
          <w:rFonts w:ascii="Bookman Old Style" w:hAnsi="Bookman Old Style"/>
          <w:sz w:val="24"/>
          <w:szCs w:val="24"/>
        </w:rPr>
        <w:t xml:space="preserve">Two (2) bottles of white school glue (Elmer’s) </w:t>
      </w:r>
    </w:p>
    <w:p w14:paraId="3D326B1C" w14:textId="10664DE3" w:rsidR="00B75201" w:rsidRPr="00B75201" w:rsidRDefault="00B8778C" w:rsidP="0034558D">
      <w:pPr>
        <w:numPr>
          <w:ilvl w:val="0"/>
          <w:numId w:val="1"/>
        </w:numPr>
        <w:ind w:left="1170" w:right="2212" w:hanging="450"/>
        <w:rPr>
          <w:rFonts w:ascii="Bookman Old Style" w:hAnsi="Bookman Old Style"/>
          <w:sz w:val="24"/>
          <w:szCs w:val="24"/>
        </w:rPr>
      </w:pPr>
      <w:r w:rsidRPr="00B75201">
        <w:rPr>
          <w:rFonts w:ascii="Bookman Old Style" w:hAnsi="Bookman Old Style"/>
          <w:sz w:val="24"/>
          <w:szCs w:val="24"/>
        </w:rPr>
        <w:t xml:space="preserve">Eight (8) sticks of school glue (Elmer’s) </w:t>
      </w:r>
    </w:p>
    <w:p w14:paraId="6AE93D2A" w14:textId="5243DCA0" w:rsidR="005913C6" w:rsidRPr="00B75201" w:rsidRDefault="00B8778C" w:rsidP="0034558D">
      <w:pPr>
        <w:numPr>
          <w:ilvl w:val="0"/>
          <w:numId w:val="1"/>
        </w:numPr>
        <w:ind w:left="1170" w:right="2212" w:hanging="450"/>
        <w:rPr>
          <w:rFonts w:ascii="Bookman Old Style" w:hAnsi="Bookman Old Style"/>
          <w:sz w:val="24"/>
          <w:szCs w:val="24"/>
        </w:rPr>
      </w:pPr>
      <w:r w:rsidRPr="00B75201">
        <w:rPr>
          <w:rFonts w:ascii="Bookman Old Style" w:hAnsi="Bookman Old Style"/>
          <w:sz w:val="24"/>
          <w:szCs w:val="24"/>
        </w:rPr>
        <w:t>One (1) small supply box</w:t>
      </w:r>
    </w:p>
    <w:p w14:paraId="5AD7C6E3" w14:textId="22F5D6DF" w:rsidR="00B75201" w:rsidRPr="00B75201" w:rsidRDefault="00B8778C" w:rsidP="0034558D">
      <w:pPr>
        <w:numPr>
          <w:ilvl w:val="0"/>
          <w:numId w:val="1"/>
        </w:numPr>
        <w:ind w:left="1170" w:right="2212" w:hanging="450"/>
        <w:rPr>
          <w:rFonts w:ascii="Bookman Old Style" w:hAnsi="Bookman Old Style"/>
          <w:sz w:val="24"/>
          <w:szCs w:val="24"/>
        </w:rPr>
      </w:pPr>
      <w:r w:rsidRPr="00B75201">
        <w:rPr>
          <w:rFonts w:ascii="Bookman Old Style" w:hAnsi="Bookman Old Style"/>
          <w:sz w:val="24"/>
          <w:szCs w:val="24"/>
        </w:rPr>
        <w:t xml:space="preserve">One (1) box of black dry erase markers (Expo) </w:t>
      </w:r>
      <w:r w:rsidRPr="00B75201">
        <w:rPr>
          <w:rFonts w:ascii="Bookman Old Style" w:eastAsia="Courier New" w:hAnsi="Bookman Old Style" w:cs="Courier New"/>
          <w:sz w:val="24"/>
          <w:szCs w:val="24"/>
        </w:rPr>
        <w:t xml:space="preserve"> </w:t>
      </w:r>
    </w:p>
    <w:p w14:paraId="71A1DEB2" w14:textId="39EB7A58" w:rsidR="00B75201" w:rsidRPr="00B75201" w:rsidRDefault="00B8778C" w:rsidP="0034558D">
      <w:pPr>
        <w:numPr>
          <w:ilvl w:val="0"/>
          <w:numId w:val="1"/>
        </w:numPr>
        <w:ind w:left="1170" w:right="2212" w:hanging="450"/>
        <w:rPr>
          <w:rFonts w:ascii="Bookman Old Style" w:hAnsi="Bookman Old Style"/>
          <w:sz w:val="24"/>
          <w:szCs w:val="24"/>
        </w:rPr>
      </w:pPr>
      <w:r w:rsidRPr="00B75201">
        <w:rPr>
          <w:rFonts w:ascii="Bookman Old Style" w:hAnsi="Bookman Old Style"/>
          <w:sz w:val="24"/>
          <w:szCs w:val="24"/>
        </w:rPr>
        <w:t xml:space="preserve">One (1) pack of baby wipes </w:t>
      </w:r>
    </w:p>
    <w:p w14:paraId="378A1B7B" w14:textId="19C148B4" w:rsidR="00B75201" w:rsidRPr="00B75201" w:rsidRDefault="00B8778C" w:rsidP="0034558D">
      <w:pPr>
        <w:numPr>
          <w:ilvl w:val="0"/>
          <w:numId w:val="1"/>
        </w:numPr>
        <w:ind w:left="1170" w:right="2212" w:hanging="450"/>
        <w:rPr>
          <w:rFonts w:ascii="Bookman Old Style" w:hAnsi="Bookman Old Style"/>
          <w:sz w:val="24"/>
          <w:szCs w:val="24"/>
        </w:rPr>
      </w:pPr>
      <w:r w:rsidRPr="00B75201">
        <w:rPr>
          <w:rFonts w:ascii="Bookman Old Style" w:hAnsi="Bookman Old Style"/>
          <w:sz w:val="24"/>
          <w:szCs w:val="24"/>
        </w:rPr>
        <w:t xml:space="preserve">Two (2) containers of Clorox wipes </w:t>
      </w:r>
      <w:r w:rsidRPr="00B75201">
        <w:rPr>
          <w:rFonts w:ascii="Bookman Old Style" w:eastAsia="Courier New" w:hAnsi="Bookman Old Style" w:cs="Courier New"/>
          <w:sz w:val="24"/>
          <w:szCs w:val="24"/>
        </w:rPr>
        <w:t xml:space="preserve"> </w:t>
      </w:r>
    </w:p>
    <w:p w14:paraId="510D9B88" w14:textId="01BAFB49" w:rsidR="00B75201" w:rsidRPr="00B75201" w:rsidRDefault="00B8778C" w:rsidP="0034558D">
      <w:pPr>
        <w:numPr>
          <w:ilvl w:val="0"/>
          <w:numId w:val="1"/>
        </w:numPr>
        <w:ind w:left="1170" w:right="2212" w:hanging="450"/>
        <w:rPr>
          <w:rFonts w:ascii="Bookman Old Style" w:hAnsi="Bookman Old Style"/>
          <w:sz w:val="24"/>
          <w:szCs w:val="24"/>
        </w:rPr>
      </w:pPr>
      <w:r w:rsidRPr="00B75201">
        <w:rPr>
          <w:rFonts w:ascii="Bookman Old Style" w:hAnsi="Bookman Old Style"/>
          <w:sz w:val="24"/>
          <w:szCs w:val="24"/>
        </w:rPr>
        <w:t>One (1)</w:t>
      </w:r>
      <w:r w:rsidRPr="00B75201">
        <w:rPr>
          <w:rFonts w:ascii="Bookman Old Style" w:hAnsi="Bookman Old Style"/>
          <w:sz w:val="24"/>
          <w:szCs w:val="24"/>
        </w:rPr>
        <w:t xml:space="preserve"> box Ziplock sandwich bags </w:t>
      </w:r>
    </w:p>
    <w:p w14:paraId="10DC6075" w14:textId="484D1AE5" w:rsidR="005913C6" w:rsidRPr="00B75201" w:rsidRDefault="00B8778C" w:rsidP="0034558D">
      <w:pPr>
        <w:numPr>
          <w:ilvl w:val="0"/>
          <w:numId w:val="1"/>
        </w:numPr>
        <w:ind w:left="1170" w:right="2212" w:hanging="450"/>
        <w:rPr>
          <w:rFonts w:ascii="Bookman Old Style" w:hAnsi="Bookman Old Style"/>
          <w:sz w:val="24"/>
          <w:szCs w:val="24"/>
        </w:rPr>
      </w:pPr>
      <w:r w:rsidRPr="00B75201">
        <w:rPr>
          <w:rFonts w:ascii="Bookman Old Style" w:hAnsi="Bookman Old Style"/>
          <w:sz w:val="24"/>
          <w:szCs w:val="24"/>
        </w:rPr>
        <w:t>Two (2) boxes Ziplock gallon-sized bags</w:t>
      </w:r>
    </w:p>
    <w:p w14:paraId="716D2711" w14:textId="77777777" w:rsidR="005913C6" w:rsidRPr="00B75201" w:rsidRDefault="00B8778C" w:rsidP="0034558D">
      <w:pPr>
        <w:numPr>
          <w:ilvl w:val="0"/>
          <w:numId w:val="1"/>
        </w:numPr>
        <w:spacing w:after="324"/>
        <w:ind w:left="1170" w:right="2212" w:hanging="450"/>
        <w:rPr>
          <w:rFonts w:ascii="Bookman Old Style" w:hAnsi="Bookman Old Style"/>
          <w:sz w:val="24"/>
          <w:szCs w:val="24"/>
        </w:rPr>
      </w:pPr>
      <w:r w:rsidRPr="00B75201">
        <w:rPr>
          <w:rFonts w:ascii="Bookman Old Style" w:hAnsi="Bookman Old Style"/>
          <w:sz w:val="24"/>
          <w:szCs w:val="24"/>
        </w:rPr>
        <w:t>*A bag of seasonally appropriate clothes to keep in the classroom for emergency purposes</w:t>
      </w:r>
    </w:p>
    <w:p w14:paraId="0380AAB8" w14:textId="75D8F33D" w:rsidR="005913C6" w:rsidRDefault="005913C6" w:rsidP="00B75201">
      <w:pPr>
        <w:spacing w:after="0" w:line="259" w:lineRule="auto"/>
        <w:ind w:left="42" w:right="0" w:firstLine="0"/>
        <w:jc w:val="center"/>
      </w:pPr>
    </w:p>
    <w:sectPr w:rsidR="005913C6" w:rsidSect="00B75201">
      <w:pgSz w:w="12240" w:h="15840" w:code="1"/>
      <w:pgMar w:top="1440" w:right="187" w:bottom="1440" w:left="144" w:header="720" w:footer="720" w:gutter="0"/>
      <w:cols w:space="720"/>
      <w:docGrid w:linePitch="5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97E32"/>
    <w:multiLevelType w:val="hybridMultilevel"/>
    <w:tmpl w:val="23387DBC"/>
    <w:lvl w:ilvl="0" w:tplc="25A8F3F6">
      <w:start w:val="1"/>
      <w:numFmt w:val="bullet"/>
      <w:lvlText w:val="o"/>
      <w:lvlJc w:val="left"/>
      <w:pPr>
        <w:ind w:left="5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1" w:tplc="D50CCEE4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2" w:tplc="9356E9A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3" w:tplc="5F12A51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4" w:tplc="6B32F614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5" w:tplc="E6586F62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6" w:tplc="7F18385E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7" w:tplc="BBE02724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8" w:tplc="0CA68B4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3C6"/>
    <w:rsid w:val="0034558D"/>
    <w:rsid w:val="005913C6"/>
    <w:rsid w:val="00B75201"/>
    <w:rsid w:val="00B8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23EAE"/>
  <w15:docId w15:val="{5EC8D2B0-C822-4228-B057-F767D418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" w:line="257" w:lineRule="auto"/>
      <w:ind w:left="10" w:right="2442" w:hanging="10"/>
    </w:pPr>
    <w:rPr>
      <w:rFonts w:ascii="Calibri" w:eastAsia="Calibri" w:hAnsi="Calibri" w:cs="Calibri"/>
      <w:color w:val="000000"/>
      <w:sz w:val="4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07"/>
      <w:jc w:val="center"/>
      <w:outlineLvl w:val="0"/>
    </w:pPr>
    <w:rPr>
      <w:rFonts w:ascii="Calibri" w:eastAsia="Calibri" w:hAnsi="Calibri" w:cs="Calibri"/>
      <w:color w:val="DA9185"/>
      <w:sz w:val="7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DA9185"/>
      <w:sz w:val="7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706</Characters>
  <Application>Microsoft Office Word</Application>
  <DocSecurity>0</DocSecurity>
  <Lines>5</Lines>
  <Paragraphs>1</Paragraphs>
  <ScaleCrop>false</ScaleCrop>
  <Company>North Merrick School District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Cathie DiFino</dc:creator>
  <cp:keywords/>
  <cp:lastModifiedBy>Cathie DiFino</cp:lastModifiedBy>
  <cp:revision>4</cp:revision>
  <cp:lastPrinted>2023-06-26T15:04:00Z</cp:lastPrinted>
  <dcterms:created xsi:type="dcterms:W3CDTF">2023-06-26T14:59:00Z</dcterms:created>
  <dcterms:modified xsi:type="dcterms:W3CDTF">2023-06-26T15:05:00Z</dcterms:modified>
</cp:coreProperties>
</file>