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799B" w14:textId="77777777" w:rsidR="00EE3B27" w:rsidRDefault="00EE3B27">
      <w:pPr>
        <w:jc w:val="center"/>
        <w:rPr>
          <w:rFonts w:ascii="Comic Sans MS" w:hAnsi="Comic Sans MS"/>
          <w:b/>
          <w:color w:val="000000"/>
          <w:sz w:val="36"/>
        </w:rPr>
      </w:pPr>
    </w:p>
    <w:p w14:paraId="54F62745" w14:textId="77777777" w:rsidR="00EE3B27" w:rsidRDefault="00EE3B27">
      <w:pPr>
        <w:jc w:val="center"/>
        <w:rPr>
          <w:rFonts w:ascii="Times New Roman" w:hAnsi="Times New Roman"/>
          <w:b/>
          <w:color w:val="000000"/>
          <w:sz w:val="36"/>
        </w:rPr>
      </w:pPr>
      <w:r>
        <w:rPr>
          <w:rFonts w:ascii="Comic Sans MS" w:hAnsi="Comic Sans MS"/>
          <w:b/>
          <w:color w:val="000000"/>
          <w:sz w:val="36"/>
        </w:rPr>
        <w:t>Fourth Grade Supply List</w:t>
      </w:r>
    </w:p>
    <w:p w14:paraId="024D5491" w14:textId="77777777" w:rsidR="00EE3B27" w:rsidRDefault="00702C59">
      <w:pPr>
        <w:pStyle w:val="Heading1"/>
      </w:pPr>
      <w:r>
        <w:t>September 202</w:t>
      </w:r>
      <w:r w:rsidR="00687085">
        <w:t>3</w:t>
      </w:r>
    </w:p>
    <w:p w14:paraId="6BB1F1A0" w14:textId="77777777" w:rsidR="00EE3B27" w:rsidRDefault="00EE3B27"/>
    <w:p w14:paraId="248F74C0" w14:textId="77777777" w:rsidR="00BF140D" w:rsidRDefault="00BF140D"/>
    <w:p w14:paraId="2E7EAA44" w14:textId="77777777" w:rsidR="00EE3B27" w:rsidRDefault="00EE3B27">
      <w:pPr>
        <w:ind w:left="720"/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</w:r>
      <w:r w:rsidR="00446AE4">
        <w:rPr>
          <w:rFonts w:ascii="Comic Sans MS" w:hAnsi="Comic Sans MS"/>
          <w:b/>
          <w:color w:val="000000"/>
          <w:sz w:val="26"/>
        </w:rPr>
        <w:t>four</w:t>
      </w:r>
      <w:r>
        <w:rPr>
          <w:rFonts w:ascii="Comic Sans MS" w:hAnsi="Comic Sans MS"/>
          <w:b/>
          <w:color w:val="000000"/>
          <w:sz w:val="26"/>
        </w:rPr>
        <w:t xml:space="preserve"> dozen number two sharpened pencils</w:t>
      </w:r>
    </w:p>
    <w:p w14:paraId="4C56B53D" w14:textId="77777777" w:rsidR="00EE3B27" w:rsidRDefault="00EE3B27">
      <w:pPr>
        <w:numPr>
          <w:ilvl w:val="0"/>
          <w:numId w:val="2"/>
        </w:num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>two thin dry erase markers</w:t>
      </w:r>
    </w:p>
    <w:p w14:paraId="3573CA64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</w:r>
      <w:r w:rsidR="00FD299C">
        <w:rPr>
          <w:rFonts w:ascii="Comic Sans MS" w:hAnsi="Comic Sans MS"/>
          <w:b/>
          <w:color w:val="000000"/>
          <w:sz w:val="26"/>
        </w:rPr>
        <w:t>four</w:t>
      </w:r>
      <w:r>
        <w:rPr>
          <w:rFonts w:ascii="Comic Sans MS" w:hAnsi="Comic Sans MS"/>
          <w:b/>
          <w:color w:val="000000"/>
          <w:sz w:val="26"/>
        </w:rPr>
        <w:t xml:space="preserve"> red pens</w:t>
      </w:r>
    </w:p>
    <w:p w14:paraId="36282104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32"/>
        </w:rPr>
        <w:tab/>
      </w:r>
      <w:r>
        <w:rPr>
          <w:rFonts w:ascii="Comic Sans MS" w:hAnsi="Comic Sans MS"/>
          <w:b/>
          <w:color w:val="000000"/>
          <w:sz w:val="26"/>
        </w:rPr>
        <w:t>one box of colored pencils</w:t>
      </w:r>
    </w:p>
    <w:p w14:paraId="3C876341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</w:r>
      <w:r w:rsidR="00446AE4">
        <w:rPr>
          <w:rFonts w:ascii="Comic Sans MS" w:hAnsi="Comic Sans MS"/>
          <w:b/>
          <w:color w:val="000000"/>
          <w:sz w:val="26"/>
        </w:rPr>
        <w:t>six</w:t>
      </w:r>
      <w:r>
        <w:rPr>
          <w:rFonts w:ascii="Comic Sans MS" w:hAnsi="Comic Sans MS"/>
          <w:b/>
          <w:color w:val="000000"/>
          <w:sz w:val="26"/>
        </w:rPr>
        <w:t xml:space="preserve"> </w:t>
      </w:r>
      <w:r w:rsidR="00CF4398">
        <w:rPr>
          <w:rFonts w:ascii="Comic Sans MS" w:hAnsi="Comic Sans MS"/>
          <w:b/>
          <w:color w:val="000000"/>
          <w:sz w:val="26"/>
        </w:rPr>
        <w:t xml:space="preserve">large </w:t>
      </w:r>
      <w:r>
        <w:rPr>
          <w:rFonts w:ascii="Comic Sans MS" w:hAnsi="Comic Sans MS"/>
          <w:b/>
          <w:color w:val="000000"/>
          <w:sz w:val="26"/>
        </w:rPr>
        <w:t xml:space="preserve">glue sticks </w:t>
      </w:r>
    </w:p>
    <w:p w14:paraId="30F7956C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  <w:t>one highlighter</w:t>
      </w:r>
    </w:p>
    <w:p w14:paraId="252C1DCA" w14:textId="77777777" w:rsidR="00EE3B27" w:rsidRDefault="009B060F" w:rsidP="00446AE4">
      <w:pPr>
        <w:numPr>
          <w:ilvl w:val="0"/>
          <w:numId w:val="2"/>
        </w:num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>four</w:t>
      </w:r>
      <w:r w:rsidR="00EE3B27">
        <w:rPr>
          <w:rFonts w:ascii="Comic Sans MS" w:hAnsi="Comic Sans MS"/>
          <w:b/>
          <w:color w:val="000000"/>
          <w:sz w:val="26"/>
        </w:rPr>
        <w:t xml:space="preserve"> </w:t>
      </w:r>
      <w:r w:rsidR="00FD299C">
        <w:rPr>
          <w:rFonts w:ascii="Comic Sans MS" w:hAnsi="Comic Sans MS"/>
          <w:b/>
          <w:color w:val="000000"/>
          <w:sz w:val="26"/>
          <w:u w:val="single"/>
        </w:rPr>
        <w:t>ultra-fine</w:t>
      </w:r>
      <w:r w:rsidR="00023604">
        <w:rPr>
          <w:rFonts w:ascii="Comic Sans MS" w:hAnsi="Comic Sans MS"/>
          <w:b/>
          <w:color w:val="000000"/>
          <w:sz w:val="26"/>
          <w:u w:val="single"/>
        </w:rPr>
        <w:t xml:space="preserve"> point </w:t>
      </w:r>
      <w:r w:rsidR="00EE3B27">
        <w:rPr>
          <w:rFonts w:ascii="Comic Sans MS" w:hAnsi="Comic Sans MS"/>
          <w:b/>
          <w:color w:val="000000"/>
          <w:sz w:val="26"/>
        </w:rPr>
        <w:t>black Sharpie</w:t>
      </w:r>
      <w:r>
        <w:rPr>
          <w:rFonts w:ascii="Comic Sans MS" w:hAnsi="Comic Sans MS"/>
          <w:b/>
          <w:color w:val="000000"/>
          <w:sz w:val="26"/>
        </w:rPr>
        <w:t xml:space="preserve"> </w:t>
      </w:r>
      <w:r w:rsidR="00CF4398">
        <w:rPr>
          <w:rFonts w:ascii="Comic Sans MS" w:hAnsi="Comic Sans MS"/>
          <w:b/>
          <w:color w:val="000000"/>
          <w:sz w:val="26"/>
        </w:rPr>
        <w:t>pens</w:t>
      </w:r>
    </w:p>
    <w:p w14:paraId="287F81C9" w14:textId="77777777" w:rsidR="009B060F" w:rsidRDefault="009B060F" w:rsidP="00446AE4">
      <w:pPr>
        <w:numPr>
          <w:ilvl w:val="0"/>
          <w:numId w:val="2"/>
        </w:num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>two fine point black Sharpie markers</w:t>
      </w:r>
    </w:p>
    <w:p w14:paraId="3EA2C6B9" w14:textId="77777777" w:rsidR="009B060F" w:rsidRPr="00446AE4" w:rsidRDefault="009B060F" w:rsidP="00446AE4">
      <w:pPr>
        <w:numPr>
          <w:ilvl w:val="0"/>
          <w:numId w:val="2"/>
        </w:num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>two regular black Sharpie markers</w:t>
      </w:r>
    </w:p>
    <w:p w14:paraId="05AE84B9" w14:textId="77777777" w:rsidR="00EE3B27" w:rsidRDefault="00EE3B27">
      <w:pPr>
        <w:numPr>
          <w:ilvl w:val="0"/>
          <w:numId w:val="2"/>
        </w:num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 xml:space="preserve">one </w:t>
      </w:r>
      <w:r w:rsidR="009B060F">
        <w:rPr>
          <w:rFonts w:ascii="Comic Sans MS" w:hAnsi="Comic Sans MS"/>
          <w:b/>
          <w:color w:val="000000"/>
          <w:sz w:val="26"/>
        </w:rPr>
        <w:t>large</w:t>
      </w:r>
      <w:r>
        <w:rPr>
          <w:rFonts w:ascii="Comic Sans MS" w:hAnsi="Comic Sans MS"/>
          <w:b/>
          <w:color w:val="000000"/>
          <w:sz w:val="26"/>
        </w:rPr>
        <w:t xml:space="preserve"> box of </w:t>
      </w:r>
      <w:r w:rsidR="009B060F">
        <w:rPr>
          <w:rFonts w:ascii="Comic Sans MS" w:hAnsi="Comic Sans MS"/>
          <w:b/>
          <w:color w:val="000000"/>
          <w:sz w:val="26"/>
        </w:rPr>
        <w:t xml:space="preserve">64 </w:t>
      </w:r>
      <w:r>
        <w:rPr>
          <w:rFonts w:ascii="Comic Sans MS" w:hAnsi="Comic Sans MS"/>
          <w:b/>
          <w:color w:val="000000"/>
          <w:sz w:val="26"/>
        </w:rPr>
        <w:t>crayons</w:t>
      </w:r>
    </w:p>
    <w:p w14:paraId="132654B3" w14:textId="77777777" w:rsidR="00CC7B26" w:rsidRDefault="00CC7B26">
      <w:pPr>
        <w:numPr>
          <w:ilvl w:val="0"/>
          <w:numId w:val="2"/>
        </w:num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 xml:space="preserve">one oversized adult shirt (to be used as an </w:t>
      </w:r>
      <w:r w:rsidR="001037CD">
        <w:rPr>
          <w:rFonts w:ascii="Comic Sans MS" w:hAnsi="Comic Sans MS"/>
          <w:b/>
          <w:color w:val="000000"/>
          <w:sz w:val="26"/>
        </w:rPr>
        <w:t>A</w:t>
      </w:r>
      <w:r>
        <w:rPr>
          <w:rFonts w:ascii="Comic Sans MS" w:hAnsi="Comic Sans MS"/>
          <w:b/>
          <w:color w:val="000000"/>
          <w:sz w:val="26"/>
        </w:rPr>
        <w:t>rt smock)</w:t>
      </w:r>
    </w:p>
    <w:p w14:paraId="408BFFF0" w14:textId="77777777" w:rsidR="00EE3B27" w:rsidRDefault="00CF4398">
      <w:pPr>
        <w:numPr>
          <w:ilvl w:val="0"/>
          <w:numId w:val="2"/>
        </w:num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>two</w:t>
      </w:r>
      <w:r w:rsidR="00EE3B27">
        <w:rPr>
          <w:rFonts w:ascii="Comic Sans MS" w:hAnsi="Comic Sans MS"/>
          <w:b/>
          <w:color w:val="000000"/>
          <w:sz w:val="26"/>
        </w:rPr>
        <w:t xml:space="preserve"> pack</w:t>
      </w:r>
      <w:r>
        <w:rPr>
          <w:rFonts w:ascii="Comic Sans MS" w:hAnsi="Comic Sans MS"/>
          <w:b/>
          <w:color w:val="000000"/>
          <w:sz w:val="26"/>
        </w:rPr>
        <w:t>s</w:t>
      </w:r>
      <w:r w:rsidR="00EE3B27">
        <w:rPr>
          <w:rFonts w:ascii="Comic Sans MS" w:hAnsi="Comic Sans MS"/>
          <w:b/>
          <w:color w:val="000000"/>
          <w:sz w:val="26"/>
        </w:rPr>
        <w:t xml:space="preserve"> of small </w:t>
      </w:r>
      <w:proofErr w:type="gramStart"/>
      <w:r w:rsidR="00EE3B27">
        <w:rPr>
          <w:rFonts w:ascii="Comic Sans MS" w:hAnsi="Comic Sans MS"/>
          <w:b/>
          <w:color w:val="000000"/>
          <w:sz w:val="26"/>
        </w:rPr>
        <w:t>Post-it</w:t>
      </w:r>
      <w:proofErr w:type="gramEnd"/>
      <w:r w:rsidR="00EE3B27">
        <w:rPr>
          <w:rFonts w:ascii="Comic Sans MS" w:hAnsi="Comic Sans MS"/>
          <w:b/>
          <w:color w:val="000000"/>
          <w:sz w:val="26"/>
        </w:rPr>
        <w:t xml:space="preserve"> notes</w:t>
      </w:r>
    </w:p>
    <w:p w14:paraId="55E67AC5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32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 w:rsidR="00A02E94">
        <w:rPr>
          <w:rFonts w:ascii="Comic Sans MS" w:hAnsi="Comic Sans MS"/>
          <w:b/>
          <w:color w:val="000000"/>
          <w:sz w:val="26"/>
        </w:rPr>
        <w:tab/>
        <w:t xml:space="preserve">one pair of blunt/safety </w:t>
      </w:r>
      <w:r>
        <w:rPr>
          <w:rFonts w:ascii="Comic Sans MS" w:hAnsi="Comic Sans MS"/>
          <w:b/>
          <w:color w:val="000000"/>
          <w:sz w:val="26"/>
        </w:rPr>
        <w:t>scissors</w:t>
      </w:r>
    </w:p>
    <w:p w14:paraId="0600B694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32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</w:r>
      <w:r w:rsidR="00200353">
        <w:rPr>
          <w:rFonts w:ascii="Comic Sans MS" w:hAnsi="Comic Sans MS"/>
          <w:b/>
          <w:color w:val="000000"/>
          <w:sz w:val="26"/>
        </w:rPr>
        <w:t>three</w:t>
      </w:r>
      <w:r>
        <w:rPr>
          <w:rFonts w:ascii="Comic Sans MS" w:hAnsi="Comic Sans MS"/>
          <w:b/>
          <w:color w:val="000000"/>
          <w:sz w:val="26"/>
        </w:rPr>
        <w:t xml:space="preserve"> </w:t>
      </w:r>
      <w:r w:rsidR="00953558">
        <w:rPr>
          <w:rFonts w:ascii="Comic Sans MS" w:hAnsi="Comic Sans MS"/>
          <w:b/>
          <w:color w:val="000000"/>
          <w:sz w:val="26"/>
        </w:rPr>
        <w:t>one-inch</w:t>
      </w:r>
      <w:r>
        <w:rPr>
          <w:rFonts w:ascii="Comic Sans MS" w:hAnsi="Comic Sans MS"/>
          <w:b/>
          <w:color w:val="000000"/>
          <w:sz w:val="26"/>
        </w:rPr>
        <w:t xml:space="preserve"> binders (</w:t>
      </w:r>
      <w:r>
        <w:rPr>
          <w:rFonts w:ascii="Comic Sans MS" w:hAnsi="Comic Sans MS"/>
          <w:b/>
          <w:color w:val="FF0000"/>
          <w:sz w:val="26"/>
        </w:rPr>
        <w:t>red,</w:t>
      </w:r>
      <w:r w:rsidR="00200353">
        <w:rPr>
          <w:rFonts w:ascii="Comic Sans MS" w:hAnsi="Comic Sans MS"/>
          <w:b/>
          <w:color w:val="FF0000"/>
          <w:sz w:val="26"/>
        </w:rPr>
        <w:t xml:space="preserve"> </w:t>
      </w:r>
      <w:r w:rsidR="00200353" w:rsidRPr="00CF4398">
        <w:rPr>
          <w:rFonts w:ascii="Comic Sans MS" w:hAnsi="Comic Sans MS"/>
          <w:b/>
          <w:color w:val="00B050"/>
          <w:sz w:val="26"/>
        </w:rPr>
        <w:t>green</w:t>
      </w:r>
      <w:r w:rsidR="00200353">
        <w:rPr>
          <w:rFonts w:ascii="Comic Sans MS" w:hAnsi="Comic Sans MS"/>
          <w:b/>
          <w:color w:val="008000"/>
          <w:sz w:val="26"/>
        </w:rPr>
        <w:t xml:space="preserve">, </w:t>
      </w:r>
      <w:r>
        <w:rPr>
          <w:rFonts w:ascii="Comic Sans MS" w:hAnsi="Comic Sans MS"/>
          <w:b/>
          <w:color w:val="000000"/>
          <w:sz w:val="26"/>
        </w:rPr>
        <w:t xml:space="preserve">&amp; </w:t>
      </w:r>
      <w:r w:rsidRPr="00CF4398">
        <w:rPr>
          <w:rFonts w:ascii="Comic Sans MS" w:hAnsi="Comic Sans MS"/>
          <w:b/>
          <w:color w:val="0070C0"/>
          <w:sz w:val="26"/>
        </w:rPr>
        <w:t>blue</w:t>
      </w:r>
      <w:r>
        <w:rPr>
          <w:rFonts w:ascii="Comic Sans MS" w:hAnsi="Comic Sans MS"/>
          <w:b/>
          <w:color w:val="000000"/>
          <w:sz w:val="26"/>
        </w:rPr>
        <w:t>)</w:t>
      </w:r>
      <w:r>
        <w:rPr>
          <w:rFonts w:ascii="Comic Sans MS" w:hAnsi="Comic Sans MS"/>
          <w:b/>
          <w:color w:val="000000"/>
          <w:sz w:val="26"/>
        </w:rPr>
        <w:tab/>
      </w:r>
      <w:r w:rsidR="00FD299C">
        <w:rPr>
          <w:rFonts w:ascii="Comic Sans MS" w:hAnsi="Comic Sans MS"/>
          <w:b/>
          <w:color w:val="000000"/>
          <w:sz w:val="26"/>
        </w:rPr>
        <w:t xml:space="preserve">           </w:t>
      </w:r>
      <w:r w:rsidR="00200353">
        <w:rPr>
          <w:rFonts w:ascii="Comic Sans MS" w:hAnsi="Comic Sans MS"/>
          <w:b/>
          <w:color w:val="000000"/>
          <w:sz w:val="26"/>
        </w:rPr>
        <w:t xml:space="preserve">        </w:t>
      </w:r>
      <w:r w:rsidR="00FD299C">
        <w:rPr>
          <w:rFonts w:ascii="Comic Sans MS" w:hAnsi="Comic Sans MS"/>
          <w:b/>
          <w:color w:val="000000"/>
          <w:sz w:val="26"/>
        </w:rPr>
        <w:t xml:space="preserve">  </w:t>
      </w: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</w:r>
      <w:r w:rsidR="00446AE4">
        <w:rPr>
          <w:rFonts w:ascii="Comic Sans MS" w:hAnsi="Comic Sans MS"/>
          <w:b/>
          <w:color w:val="000000"/>
          <w:sz w:val="26"/>
        </w:rPr>
        <w:t>two</w:t>
      </w:r>
      <w:r>
        <w:rPr>
          <w:rFonts w:ascii="Comic Sans MS" w:hAnsi="Comic Sans MS"/>
          <w:b/>
          <w:color w:val="000000"/>
          <w:sz w:val="26"/>
        </w:rPr>
        <w:t xml:space="preserve"> marble notebooks</w:t>
      </w:r>
    </w:p>
    <w:p w14:paraId="64690B87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</w:r>
      <w:r w:rsidR="00BA2797">
        <w:rPr>
          <w:rFonts w:ascii="Comic Sans MS" w:hAnsi="Comic Sans MS"/>
          <w:b/>
          <w:color w:val="000000"/>
          <w:sz w:val="26"/>
        </w:rPr>
        <w:t>two</w:t>
      </w:r>
      <w:r>
        <w:rPr>
          <w:rFonts w:ascii="Comic Sans MS" w:hAnsi="Comic Sans MS"/>
          <w:b/>
          <w:color w:val="000000"/>
          <w:sz w:val="26"/>
        </w:rPr>
        <w:t xml:space="preserve"> spiral notebook</w:t>
      </w:r>
      <w:r w:rsidR="00BA2797">
        <w:rPr>
          <w:rFonts w:ascii="Comic Sans MS" w:hAnsi="Comic Sans MS"/>
          <w:b/>
          <w:color w:val="000000"/>
          <w:sz w:val="26"/>
        </w:rPr>
        <w:t>s</w:t>
      </w:r>
    </w:p>
    <w:p w14:paraId="2CEC29FD" w14:textId="77777777" w:rsidR="00023604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32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26"/>
        </w:rPr>
        <w:tab/>
      </w:r>
      <w:r w:rsidR="00687085">
        <w:rPr>
          <w:rFonts w:ascii="Comic Sans MS" w:hAnsi="Comic Sans MS"/>
          <w:b/>
          <w:color w:val="000000"/>
          <w:sz w:val="26"/>
        </w:rPr>
        <w:t>5</w:t>
      </w:r>
      <w:r>
        <w:rPr>
          <w:rFonts w:ascii="Comic Sans MS" w:hAnsi="Comic Sans MS"/>
          <w:b/>
          <w:color w:val="000000"/>
          <w:sz w:val="26"/>
        </w:rPr>
        <w:t xml:space="preserve"> pocket folders</w:t>
      </w:r>
      <w:r w:rsidR="00023604">
        <w:rPr>
          <w:rFonts w:ascii="Comic Sans MS" w:hAnsi="Comic Sans MS"/>
          <w:b/>
          <w:color w:val="000000"/>
          <w:sz w:val="26"/>
        </w:rPr>
        <w:t xml:space="preserve"> </w:t>
      </w:r>
      <w:r w:rsidR="00687085">
        <w:rPr>
          <w:rFonts w:ascii="Comic Sans MS" w:hAnsi="Comic Sans MS"/>
          <w:b/>
          <w:color w:val="000000"/>
          <w:sz w:val="26"/>
        </w:rPr>
        <w:t xml:space="preserve">with holes </w:t>
      </w:r>
      <w:r w:rsidR="00CF4398">
        <w:rPr>
          <w:rFonts w:ascii="Comic Sans MS" w:hAnsi="Comic Sans MS"/>
          <w:b/>
          <w:color w:val="000000"/>
          <w:sz w:val="26"/>
        </w:rPr>
        <w:t>(</w:t>
      </w:r>
      <w:r w:rsidR="00CF4398" w:rsidRPr="00CF4398">
        <w:rPr>
          <w:rFonts w:ascii="Comic Sans MS" w:hAnsi="Comic Sans MS"/>
          <w:b/>
          <w:color w:val="FF0000"/>
          <w:sz w:val="26"/>
        </w:rPr>
        <w:t>red</w:t>
      </w:r>
      <w:r w:rsidR="00CF4398">
        <w:rPr>
          <w:rFonts w:ascii="Comic Sans MS" w:hAnsi="Comic Sans MS"/>
          <w:b/>
          <w:color w:val="000000"/>
          <w:sz w:val="26"/>
        </w:rPr>
        <w:t xml:space="preserve">, </w:t>
      </w:r>
      <w:r w:rsidR="00CF4398" w:rsidRPr="00CF4398">
        <w:rPr>
          <w:rFonts w:ascii="Comic Sans MS" w:hAnsi="Comic Sans MS"/>
          <w:b/>
          <w:color w:val="00B050"/>
          <w:sz w:val="26"/>
        </w:rPr>
        <w:t>green</w:t>
      </w:r>
      <w:r w:rsidR="00CF4398">
        <w:rPr>
          <w:rFonts w:ascii="Comic Sans MS" w:hAnsi="Comic Sans MS"/>
          <w:b/>
          <w:color w:val="000000"/>
          <w:sz w:val="26"/>
        </w:rPr>
        <w:t xml:space="preserve">, </w:t>
      </w:r>
      <w:r w:rsidR="00CF4398" w:rsidRPr="00CF4398">
        <w:rPr>
          <w:rFonts w:ascii="Comic Sans MS" w:hAnsi="Comic Sans MS"/>
          <w:b/>
          <w:color w:val="0070C0"/>
          <w:sz w:val="26"/>
        </w:rPr>
        <w:t>blue</w:t>
      </w:r>
      <w:r w:rsidR="00CF4398">
        <w:rPr>
          <w:rFonts w:ascii="Comic Sans MS" w:hAnsi="Comic Sans MS"/>
          <w:b/>
          <w:color w:val="000000"/>
          <w:sz w:val="26"/>
        </w:rPr>
        <w:t>,</w:t>
      </w:r>
      <w:r w:rsidR="00687085">
        <w:rPr>
          <w:rFonts w:ascii="Comic Sans MS" w:hAnsi="Comic Sans MS"/>
          <w:b/>
          <w:color w:val="000000"/>
          <w:sz w:val="26"/>
        </w:rPr>
        <w:t xml:space="preserve"> </w:t>
      </w:r>
      <w:r w:rsidR="00CF4398" w:rsidRPr="00CF4398">
        <w:rPr>
          <w:rFonts w:ascii="Comic Sans MS" w:hAnsi="Comic Sans MS"/>
          <w:b/>
          <w:color w:val="FFFF00"/>
          <w:sz w:val="26"/>
        </w:rPr>
        <w:t>yellow</w:t>
      </w:r>
      <w:r w:rsidR="00687085">
        <w:rPr>
          <w:rFonts w:ascii="Comic Sans MS" w:hAnsi="Comic Sans MS"/>
          <w:b/>
          <w:sz w:val="26"/>
        </w:rPr>
        <w:t>, any color</w:t>
      </w:r>
      <w:r w:rsidR="00CF4398">
        <w:rPr>
          <w:rFonts w:ascii="Comic Sans MS" w:hAnsi="Comic Sans MS"/>
          <w:b/>
          <w:color w:val="000000"/>
          <w:sz w:val="26"/>
        </w:rPr>
        <w:t>)</w:t>
      </w:r>
    </w:p>
    <w:p w14:paraId="7B13909E" w14:textId="76026F17" w:rsidR="000B2140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32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32"/>
        </w:rPr>
        <w:tab/>
      </w:r>
      <w:r w:rsidR="00446AE4">
        <w:rPr>
          <w:rFonts w:ascii="Comic Sans MS" w:hAnsi="Comic Sans MS"/>
          <w:b/>
          <w:color w:val="000000"/>
          <w:sz w:val="26"/>
        </w:rPr>
        <w:t xml:space="preserve">one pack of </w:t>
      </w:r>
      <w:r w:rsidR="00CF4398">
        <w:rPr>
          <w:rFonts w:ascii="Comic Sans MS" w:hAnsi="Comic Sans MS"/>
          <w:b/>
          <w:color w:val="000000"/>
          <w:sz w:val="26"/>
        </w:rPr>
        <w:t>loose-leaf</w:t>
      </w:r>
      <w:r w:rsidR="00446AE4">
        <w:rPr>
          <w:rFonts w:ascii="Comic Sans MS" w:hAnsi="Comic Sans MS"/>
          <w:b/>
          <w:color w:val="000000"/>
          <w:sz w:val="26"/>
        </w:rPr>
        <w:t xml:space="preserve"> paper</w:t>
      </w:r>
    </w:p>
    <w:p w14:paraId="566CA9FC" w14:textId="48207876" w:rsidR="006152DE" w:rsidRPr="006152DE" w:rsidRDefault="006152DE">
      <w:pPr>
        <w:rPr>
          <w:rFonts w:ascii="Comic Sans MS" w:hAnsi="Comic Sans MS"/>
          <w:b/>
          <w:color w:val="000000"/>
          <w:szCs w:val="16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32"/>
        </w:rPr>
        <w:t xml:space="preserve">   </w:t>
      </w:r>
      <w:r>
        <w:rPr>
          <w:rFonts w:ascii="Comic Sans MS" w:hAnsi="Comic Sans MS"/>
          <w:b/>
          <w:color w:val="000000"/>
          <w:szCs w:val="16"/>
        </w:rPr>
        <w:t>headphones in a Ziploc bag</w:t>
      </w:r>
    </w:p>
    <w:p w14:paraId="3C93326E" w14:textId="77777777" w:rsidR="006152DE" w:rsidRDefault="000B2140">
      <w:pPr>
        <w:rPr>
          <w:rFonts w:ascii="Comic Sans MS" w:hAnsi="Comic Sans MS"/>
          <w:b/>
          <w:color w:val="000000"/>
          <w:szCs w:val="24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32"/>
        </w:rPr>
        <w:sym w:font="Wingdings" w:char="F070"/>
      </w:r>
      <w:r>
        <w:rPr>
          <w:rFonts w:ascii="Comic Sans MS" w:hAnsi="Comic Sans MS"/>
          <w:b/>
          <w:color w:val="000000"/>
          <w:sz w:val="32"/>
        </w:rPr>
        <w:t xml:space="preserve">   </w:t>
      </w:r>
      <w:r>
        <w:rPr>
          <w:rFonts w:ascii="Comic Sans MS" w:hAnsi="Comic Sans MS"/>
          <w:b/>
          <w:color w:val="000000"/>
          <w:szCs w:val="24"/>
        </w:rPr>
        <w:t>one pack of index cards</w:t>
      </w:r>
    </w:p>
    <w:p w14:paraId="38A00911" w14:textId="3916D918" w:rsidR="00CC7B26" w:rsidRDefault="000B2140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 xml:space="preserve">   </w:t>
      </w:r>
    </w:p>
    <w:p w14:paraId="6E889AD4" w14:textId="77777777" w:rsidR="00EE3B27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ab/>
      </w:r>
    </w:p>
    <w:p w14:paraId="09A8A610" w14:textId="77777777" w:rsidR="00BF140D" w:rsidRDefault="00EE3B27">
      <w:pPr>
        <w:rPr>
          <w:rFonts w:ascii="Comic Sans MS" w:hAnsi="Comic Sans MS"/>
          <w:b/>
          <w:color w:val="000000"/>
          <w:sz w:val="26"/>
        </w:rPr>
      </w:pP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26"/>
        </w:rPr>
        <w:tab/>
      </w:r>
      <w:r>
        <w:rPr>
          <w:rFonts w:ascii="Comic Sans MS" w:hAnsi="Comic Sans MS"/>
          <w:b/>
          <w:color w:val="000000"/>
          <w:sz w:val="26"/>
        </w:rPr>
        <w:tab/>
      </w:r>
    </w:p>
    <w:p w14:paraId="25F76EC8" w14:textId="77777777" w:rsidR="00EE3B27" w:rsidRDefault="00EE3B27" w:rsidP="00BF140D">
      <w:pPr>
        <w:ind w:left="1440" w:firstLine="720"/>
        <w:rPr>
          <w:rFonts w:ascii="Comic Sans MS" w:hAnsi="Comic Sans MS"/>
          <w:b/>
          <w:i/>
          <w:color w:val="000000"/>
        </w:rPr>
      </w:pPr>
      <w:r>
        <w:rPr>
          <w:rFonts w:ascii="Comic Sans MS" w:hAnsi="Comic Sans MS"/>
          <w:b/>
          <w:i/>
          <w:color w:val="000000"/>
        </w:rPr>
        <w:t>Please have all supplies clearly marked with your initials.</w:t>
      </w:r>
    </w:p>
    <w:p w14:paraId="2061C6A0" w14:textId="77777777" w:rsidR="00EE3B27" w:rsidRDefault="00EE3B27">
      <w:pPr>
        <w:jc w:val="center"/>
        <w:rPr>
          <w:rFonts w:ascii="Comic Sans MS" w:hAnsi="Comic Sans MS"/>
          <w:b/>
          <w:i/>
          <w:color w:val="000000"/>
        </w:rPr>
      </w:pPr>
      <w:r>
        <w:rPr>
          <w:rFonts w:ascii="Comic Sans MS" w:hAnsi="Comic Sans MS"/>
          <w:b/>
          <w:i/>
          <w:color w:val="000000"/>
        </w:rPr>
        <w:t>Have a great summer and we will see you next year!</w:t>
      </w:r>
    </w:p>
    <w:p w14:paraId="620DA50A" w14:textId="77777777" w:rsidR="00EE3B27" w:rsidRDefault="00EE3B27">
      <w:pPr>
        <w:ind w:left="4320" w:firstLine="720"/>
        <w:jc w:val="center"/>
        <w:rPr>
          <w:rFonts w:ascii="Comic Sans MS" w:hAnsi="Comic Sans MS"/>
          <w:b/>
          <w:i/>
          <w:color w:val="000000"/>
        </w:rPr>
      </w:pPr>
    </w:p>
    <w:p w14:paraId="40816453" w14:textId="77777777" w:rsidR="00EE3B27" w:rsidRDefault="00EE3B27">
      <w:pPr>
        <w:ind w:left="3600" w:firstLine="720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 xml:space="preserve"> Love,</w:t>
      </w:r>
    </w:p>
    <w:p w14:paraId="3EF28903" w14:textId="77777777" w:rsidR="00EE3B27" w:rsidRDefault="00EE3B27">
      <w:pPr>
        <w:pStyle w:val="Heading2"/>
        <w:ind w:firstLine="0"/>
      </w:pPr>
      <w:r>
        <w:t xml:space="preserve"> </w:t>
      </w:r>
      <w:r>
        <w:tab/>
      </w:r>
      <w:r>
        <w:tab/>
        <w:t xml:space="preserve"> Your Fourth Grade Teachers</w:t>
      </w:r>
    </w:p>
    <w:p w14:paraId="797F0F27" w14:textId="77777777" w:rsidR="00EE3B27" w:rsidRDefault="00EE3B27">
      <w:pPr>
        <w:rPr>
          <w:rFonts w:ascii="Comic Sans MS" w:hAnsi="Comic Sans MS"/>
          <w:b/>
          <w:i/>
          <w:color w:val="000000"/>
          <w:sz w:val="22"/>
        </w:rPr>
      </w:pPr>
    </w:p>
    <w:p w14:paraId="1A754DEC" w14:textId="77777777" w:rsidR="00BF140D" w:rsidRDefault="00BF140D">
      <w:pPr>
        <w:rPr>
          <w:rFonts w:ascii="Comic Sans MS" w:hAnsi="Comic Sans MS"/>
          <w:b/>
          <w:i/>
          <w:color w:val="000000"/>
          <w:sz w:val="22"/>
        </w:rPr>
      </w:pPr>
    </w:p>
    <w:p w14:paraId="213B08DD" w14:textId="77777777" w:rsidR="00BF140D" w:rsidRDefault="00BF140D">
      <w:pPr>
        <w:rPr>
          <w:rFonts w:ascii="Comic Sans MS" w:hAnsi="Comic Sans MS"/>
          <w:b/>
          <w:i/>
          <w:color w:val="000000"/>
          <w:sz w:val="22"/>
        </w:rPr>
      </w:pPr>
    </w:p>
    <w:p w14:paraId="70CFCD9D" w14:textId="3EEDC9A3" w:rsidR="00EE3B27" w:rsidRDefault="00C8765E">
      <w:pPr>
        <w:ind w:left="720" w:firstLine="720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9776" behindDoc="1" locked="0" layoutInCell="0" allowOverlap="1" wp14:anchorId="6F0FFD3D" wp14:editId="14709AC2">
            <wp:simplePos x="0" y="0"/>
            <wp:positionH relativeFrom="column">
              <wp:posOffset>165735</wp:posOffset>
            </wp:positionH>
            <wp:positionV relativeFrom="paragraph">
              <wp:posOffset>274320</wp:posOffset>
            </wp:positionV>
            <wp:extent cx="800100" cy="683895"/>
            <wp:effectExtent l="0" t="0" r="0" b="0"/>
            <wp:wrapNone/>
            <wp:docPr id="6" name="Picture 6" descr="BD050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D0509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</w:rPr>
        <w:drawing>
          <wp:anchor distT="0" distB="0" distL="114300" distR="114300" simplePos="0" relativeHeight="251657728" behindDoc="1" locked="0" layoutInCell="0" allowOverlap="1" wp14:anchorId="5372FB14" wp14:editId="5251AD7F">
            <wp:simplePos x="0" y="0"/>
            <wp:positionH relativeFrom="column">
              <wp:posOffset>1423035</wp:posOffset>
            </wp:positionH>
            <wp:positionV relativeFrom="paragraph">
              <wp:posOffset>274320</wp:posOffset>
            </wp:positionV>
            <wp:extent cx="774065" cy="706120"/>
            <wp:effectExtent l="0" t="0" r="0" b="0"/>
            <wp:wrapNone/>
            <wp:docPr id="5" name="Picture 5" descr="BD049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049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656704" behindDoc="1" locked="0" layoutInCell="0" allowOverlap="1" wp14:anchorId="7D171A16" wp14:editId="6DE3CF69">
            <wp:simplePos x="0" y="0"/>
            <wp:positionH relativeFrom="column">
              <wp:posOffset>5537835</wp:posOffset>
            </wp:positionH>
            <wp:positionV relativeFrom="paragraph">
              <wp:posOffset>274320</wp:posOffset>
            </wp:positionV>
            <wp:extent cx="800100" cy="683895"/>
            <wp:effectExtent l="0" t="0" r="0" b="0"/>
            <wp:wrapNone/>
            <wp:docPr id="4" name="Picture 4" descr="BD050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0509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</w:rPr>
        <w:drawing>
          <wp:anchor distT="0" distB="0" distL="114300" distR="114300" simplePos="0" relativeHeight="251655680" behindDoc="1" locked="0" layoutInCell="0" allowOverlap="1" wp14:anchorId="7A50A670" wp14:editId="3AB92194">
            <wp:simplePos x="0" y="0"/>
            <wp:positionH relativeFrom="column">
              <wp:posOffset>4280535</wp:posOffset>
            </wp:positionH>
            <wp:positionV relativeFrom="paragraph">
              <wp:posOffset>274320</wp:posOffset>
            </wp:positionV>
            <wp:extent cx="774065" cy="706120"/>
            <wp:effectExtent l="0" t="0" r="0" b="0"/>
            <wp:wrapNone/>
            <wp:docPr id="3" name="Picture 3" descr="BD049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49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</w:rPr>
        <w:drawing>
          <wp:anchor distT="0" distB="0" distL="114300" distR="114300" simplePos="0" relativeHeight="251658752" behindDoc="1" locked="0" layoutInCell="0" allowOverlap="1" wp14:anchorId="030E1EFC" wp14:editId="745137CF">
            <wp:simplePos x="0" y="0"/>
            <wp:positionH relativeFrom="column">
              <wp:posOffset>2794635</wp:posOffset>
            </wp:positionH>
            <wp:positionV relativeFrom="paragraph">
              <wp:posOffset>274320</wp:posOffset>
            </wp:positionV>
            <wp:extent cx="800100" cy="683895"/>
            <wp:effectExtent l="0" t="0" r="0" b="0"/>
            <wp:wrapNone/>
            <wp:docPr id="2" name="Picture 2" descr="BD0509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509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B27">
        <w:rPr>
          <w:rFonts w:ascii="Times New Roman" w:hAnsi="Times New Roman"/>
          <w:b/>
          <w:i/>
          <w:color w:val="000000"/>
          <w:sz w:val="22"/>
        </w:rPr>
        <w:t>*Supplies will need to be replenished throughout the year and need not be new</w:t>
      </w:r>
      <w:r w:rsidR="00EE3B27">
        <w:rPr>
          <w:rFonts w:ascii="Times New Roman" w:hAnsi="Times New Roman"/>
          <w:b/>
          <w:i/>
          <w:color w:val="000000"/>
        </w:rPr>
        <w:t>.</w:t>
      </w:r>
    </w:p>
    <w:sectPr w:rsidR="00EE3B27">
      <w:pgSz w:w="12240" w:h="15840" w:code="1"/>
      <w:pgMar w:top="936" w:right="1080" w:bottom="1080" w:left="1080" w:header="720" w:footer="720" w:gutter="0"/>
      <w:pgBorders>
        <w:top w:val="checkered" w:sz="10" w:space="1" w:color="FF00FF"/>
        <w:left w:val="checkered" w:sz="10" w:space="4" w:color="FF00FF"/>
        <w:bottom w:val="checkered" w:sz="10" w:space="1" w:color="FF00FF"/>
        <w:right w:val="checkered" w:sz="10" w:space="4" w:color="FF00F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0FB"/>
    <w:multiLevelType w:val="hybridMultilevel"/>
    <w:tmpl w:val="7ECE36F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64D5A59"/>
    <w:multiLevelType w:val="hybridMultilevel"/>
    <w:tmpl w:val="8F9E0E86"/>
    <w:lvl w:ilvl="0" w:tplc="EA60053E"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Times" w:hAnsi="Wingdings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490C81"/>
    <w:multiLevelType w:val="hybridMultilevel"/>
    <w:tmpl w:val="CD8603EC"/>
    <w:lvl w:ilvl="0" w:tplc="B252A4BC">
      <w:numFmt w:val="bullet"/>
      <w:lvlText w:val=""/>
      <w:lvlJc w:val="left"/>
      <w:pPr>
        <w:tabs>
          <w:tab w:val="num" w:pos="1440"/>
        </w:tabs>
        <w:ind w:left="1440" w:hanging="720"/>
      </w:pPr>
      <w:rPr>
        <w:rFonts w:ascii="Wingdings" w:eastAsia="Times" w:hAnsi="Wingdings" w:cs="Times New Roman" w:hint="default"/>
        <w:sz w:val="36"/>
      </w:rPr>
    </w:lvl>
    <w:lvl w:ilvl="1" w:tplc="64CECEE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4BA6DD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B638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2C4E3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0F822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2ECB7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EA0F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6CAAF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8F"/>
    <w:rsid w:val="00023604"/>
    <w:rsid w:val="000B2140"/>
    <w:rsid w:val="001037CD"/>
    <w:rsid w:val="00147F61"/>
    <w:rsid w:val="001F4BA2"/>
    <w:rsid w:val="001F7AF1"/>
    <w:rsid w:val="00200353"/>
    <w:rsid w:val="0029011E"/>
    <w:rsid w:val="002C6473"/>
    <w:rsid w:val="00446AE4"/>
    <w:rsid w:val="006152DE"/>
    <w:rsid w:val="006651B1"/>
    <w:rsid w:val="00687085"/>
    <w:rsid w:val="00702C59"/>
    <w:rsid w:val="00785E9E"/>
    <w:rsid w:val="007D718C"/>
    <w:rsid w:val="008309F2"/>
    <w:rsid w:val="00953558"/>
    <w:rsid w:val="009B060F"/>
    <w:rsid w:val="00A02E94"/>
    <w:rsid w:val="00B515C5"/>
    <w:rsid w:val="00B5668F"/>
    <w:rsid w:val="00BA2797"/>
    <w:rsid w:val="00BC7C63"/>
    <w:rsid w:val="00BF140D"/>
    <w:rsid w:val="00C344C1"/>
    <w:rsid w:val="00C8765E"/>
    <w:rsid w:val="00CC7B26"/>
    <w:rsid w:val="00CF4398"/>
    <w:rsid w:val="00D70256"/>
    <w:rsid w:val="00EE18BE"/>
    <w:rsid w:val="00EE3B27"/>
    <w:rsid w:val="00F34209"/>
    <w:rsid w:val="00F34F42"/>
    <w:rsid w:val="00FD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E65F5"/>
  <w15:chartTrackingRefBased/>
  <w15:docId w15:val="{3F3C8717-0D82-47F3-9D9E-26CFD164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ind w:left="2880" w:firstLine="720"/>
      <w:outlineLvl w:val="1"/>
    </w:pPr>
    <w:rPr>
      <w:rFonts w:ascii="Comic Sans MS" w:hAnsi="Comic Sans MS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Fourth Grade Supply List</vt:lpstr>
    </vt:vector>
  </TitlesOfParts>
  <Company>Camp Ave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Supply List</dc:title>
  <dc:subject/>
  <dc:creator>North Merrick</dc:creator>
  <cp:keywords/>
  <cp:lastModifiedBy>Robin Seidman</cp:lastModifiedBy>
  <cp:revision>2</cp:revision>
  <cp:lastPrinted>2023-02-08T13:13:00Z</cp:lastPrinted>
  <dcterms:created xsi:type="dcterms:W3CDTF">2023-07-03T14:05:00Z</dcterms:created>
  <dcterms:modified xsi:type="dcterms:W3CDTF">2023-07-03T14:05:00Z</dcterms:modified>
</cp:coreProperties>
</file>